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7E2F4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42349AB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合肥理工学院202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年校级质量工程项目</w:t>
      </w:r>
    </w:p>
    <w:p w14:paraId="6DED317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配额表</w:t>
      </w:r>
    </w:p>
    <w:tbl>
      <w:tblPr>
        <w:tblStyle w:val="4"/>
        <w:tblpPr w:leftFromText="180" w:rightFromText="180" w:vertAnchor="text" w:horzAnchor="page" w:tblpX="1814" w:tblpY="66"/>
        <w:tblOverlap w:val="never"/>
        <w:tblW w:w="49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40"/>
        <w:gridCol w:w="2315"/>
        <w:gridCol w:w="2289"/>
        <w:gridCol w:w="2031"/>
      </w:tblGrid>
      <w:tr w14:paraId="1F9B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1219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971A2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项目类型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08EF9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项目类别</w:t>
            </w:r>
          </w:p>
        </w:tc>
        <w:tc>
          <w:tcPr>
            <w:tcW w:w="1157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E55F0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</w:tr>
      <w:tr w14:paraId="3B22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0B7E6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师资队伍建设类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A06A8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教学团队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708AF22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共5项</w:t>
            </w:r>
          </w:p>
        </w:tc>
      </w:tr>
      <w:tr w14:paraId="2309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44F196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2C699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教学名师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7BACB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8BA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C47994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6B156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教坛新秀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1FC2A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932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515AB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专业建设类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5A1BA3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专业质量提升与改造项目</w:t>
            </w:r>
          </w:p>
          <w:p w14:paraId="6FE0BA80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传统专业、新建专业、微专业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9B33F0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  <w:p w14:paraId="6DF971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00" w:lineRule="atLeast"/>
              <w:ind w:left="0" w:leftChars="0" w:firstLine="0" w:firstLine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</w:p>
        </w:tc>
      </w:tr>
      <w:tr w14:paraId="0D21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8D4E68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1A42A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专业服务安徽省新兴产业项目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36B4A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B16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53813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F6BA1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特色优势专业建设项目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0AF1F1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D95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8E790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实验与实践基地建设类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E9F8D8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示范实验实训中心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28037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</w:tr>
      <w:tr w14:paraId="5E00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D5D4B0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4912C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校企合作实践教育基地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090A6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9CF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7C54B70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B1751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实验教学和教学实验室建设研究项目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62199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1E5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7F9826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03928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虚拟教研室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7C7B71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61A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6E9FC8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26EBB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现代产业学院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86449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76A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D01642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教育教学改革研究项目</w:t>
            </w:r>
          </w:p>
          <w:p w14:paraId="0AF90C71">
            <w:pPr>
              <w:pStyle w:val="2"/>
              <w:spacing w:after="0" w:line="360" w:lineRule="exact"/>
              <w:ind w:firstLine="0" w:firstLineChars="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3EE50A">
            <w:pPr>
              <w:widowControl/>
              <w:spacing w:line="360" w:lineRule="exac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教育教学研究项目项目</w:t>
            </w: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F19BB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一般项目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BC364B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  <w:p w14:paraId="7AB56B90">
            <w:pPr>
              <w:pStyle w:val="2"/>
              <w:ind w:left="0" w:leftChars="0" w:firstLine="280" w:firstLineChars="10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（含下）</w:t>
            </w:r>
          </w:p>
        </w:tc>
      </w:tr>
      <w:tr w14:paraId="495B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3ABE0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C1BDB3">
            <w:pPr>
              <w:widowControl/>
              <w:spacing w:line="360" w:lineRule="exac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9421D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重点项目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98536C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2FF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65F90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C4DEB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1C8CC4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重大项目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DE240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7A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90EF4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EE08406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思想政治理论课教研项目</w:t>
            </w: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95DD35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一般、重点、重大项目</w:t>
            </w:r>
          </w:p>
        </w:tc>
        <w:tc>
          <w:tcPr>
            <w:tcW w:w="1157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F159C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（每项限1）</w:t>
            </w:r>
          </w:p>
        </w:tc>
      </w:tr>
      <w:tr w14:paraId="1879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3AEC7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995886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教学管理项目</w:t>
            </w: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A8032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一般、重点、重大项目</w:t>
            </w:r>
          </w:p>
        </w:tc>
        <w:tc>
          <w:tcPr>
            <w:tcW w:w="1157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B7C58A5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（每项限1）</w:t>
            </w:r>
          </w:p>
        </w:tc>
      </w:tr>
      <w:tr w14:paraId="7D51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4C8AA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教材建设</w:t>
            </w:r>
          </w:p>
        </w:tc>
        <w:tc>
          <w:tcPr>
            <w:tcW w:w="13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747519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教材建设类</w:t>
            </w: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C8353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新编教材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D4EA1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25F04D1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kern w:val="0"/>
                <w:sz w:val="28"/>
                <w:szCs w:val="28"/>
                <w:lang w:bidi="ar"/>
              </w:rPr>
              <w:t>共</w:t>
            </w:r>
            <w:r>
              <w:rPr>
                <w:rFonts w:hint="eastAsia" w:ascii="Times New Roman" w:hAnsi="Times New Roman" w:eastAsia="仿宋_GB2312" w:cs="仿宋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  <w:p w14:paraId="0C511EF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B6E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EA0BA2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9B3D63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0CB46D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修订教材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AB3C4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43C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0575A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3DB80C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数字教材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651912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65E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EA945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课程建设类</w:t>
            </w:r>
          </w:p>
        </w:tc>
        <w:tc>
          <w:tcPr>
            <w:tcW w:w="13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B30182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  <w:lang w:val="en-US" w:eastAsia="zh-CN"/>
              </w:rPr>
              <w:t>“AI+教育”</w:t>
            </w: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课程建设类</w:t>
            </w:r>
          </w:p>
          <w:p w14:paraId="517B55DA">
            <w:pPr>
              <w:pStyle w:val="2"/>
              <w:spacing w:after="0" w:line="360" w:lineRule="exact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（共计</w:t>
            </w: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  <w:lang w:val="en-US" w:eastAsia="zh-CN"/>
              </w:rPr>
              <w:t>15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C64322">
            <w:pPr>
              <w:widowControl/>
              <w:spacing w:line="360" w:lineRule="exact"/>
              <w:jc w:val="left"/>
              <w:rPr>
                <w:rFonts w:hint="default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人工智能通识课程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F1EC3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</w:tr>
      <w:tr w14:paraId="049D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1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59C30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3F3907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sz w:val="28"/>
                <w:szCs w:val="28"/>
              </w:rPr>
            </w:pPr>
          </w:p>
        </w:tc>
        <w:tc>
          <w:tcPr>
            <w:tcW w:w="1304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17800D">
            <w:pPr>
              <w:widowControl/>
              <w:spacing w:line="360" w:lineRule="exact"/>
              <w:jc w:val="left"/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智慧课程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0439F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F3C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EEF704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6B4C88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大中小学课程思政一体化示范课程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E5B4D4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977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4A684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89163C">
            <w:pPr>
              <w:widowControl/>
              <w:spacing w:line="360" w:lineRule="exact"/>
              <w:jc w:val="left"/>
              <w:rPr>
                <w:rFonts w:hint="default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  <w:lang w:val="en-US" w:eastAsia="zh-CN"/>
              </w:rPr>
              <w:t>产教融合课程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57600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C69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" w:hRule="atLeast"/>
        </w:trPr>
        <w:tc>
          <w:tcPr>
            <w:tcW w:w="1219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5FA14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教学成果奖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AC6715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</w:rPr>
              <w:t>特等奖</w:t>
            </w:r>
          </w:p>
        </w:tc>
        <w:tc>
          <w:tcPr>
            <w:tcW w:w="1157" w:type="pct"/>
            <w:vMerge w:val="restar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F50C12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共5项</w:t>
            </w:r>
          </w:p>
        </w:tc>
      </w:tr>
      <w:tr w14:paraId="709E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1BC05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3EFB78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4E547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4FBD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" w:hRule="atLeast"/>
        </w:trPr>
        <w:tc>
          <w:tcPr>
            <w:tcW w:w="1219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260C74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EE5B08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1157" w:type="pct"/>
            <w:vMerge w:val="continue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F3B65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87A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" w:hRule="atLeast"/>
        </w:trPr>
        <w:tc>
          <w:tcPr>
            <w:tcW w:w="1219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89C3FE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先进基层教学组织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F9A91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系或教研室</w:t>
            </w:r>
          </w:p>
        </w:tc>
        <w:tc>
          <w:tcPr>
            <w:tcW w:w="1157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9B163C4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共5项</w:t>
            </w:r>
          </w:p>
        </w:tc>
      </w:tr>
      <w:tr w14:paraId="5A1F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219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D90D1C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总计</w:t>
            </w:r>
          </w:p>
        </w:tc>
        <w:tc>
          <w:tcPr>
            <w:tcW w:w="2623" w:type="pct"/>
            <w:gridSpan w:val="2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C9C487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57" w:type="pct"/>
            <w:shd w:val="clear" w:color="auto" w:fill="FFFFFF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260F0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共计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80</w:t>
            </w:r>
            <w:r>
              <w:rPr>
                <w:rFonts w:hint="eastAsia" w:ascii="Times New Roman" w:hAnsi="Times New Roman" w:eastAsia="仿宋_GB2312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</w:tr>
    </w:tbl>
    <w:p w14:paraId="68339625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</w:pPr>
    </w:p>
    <w:p w14:paraId="326A8C2C">
      <w:pPr>
        <w:pStyle w:val="2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2AA7A9">
      <w:pPr>
        <w:pStyle w:val="2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说明：</w:t>
      </w:r>
    </w:p>
    <w:p w14:paraId="207390EC">
      <w:pPr>
        <w:pStyle w:val="2"/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依据202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年省、校质量工程项目申报数目，结合开课学院数量、各教师、领导申报限额综合确定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 w14:paraId="654254C7">
      <w:pPr>
        <w:pStyle w:val="2"/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认定类项目如教学成果奖、教学名师、教坛新秀项目，不占用配额。</w:t>
      </w:r>
    </w:p>
    <w:p w14:paraId="1CE06382">
      <w:pPr>
        <w:pStyle w:val="2"/>
        <w:ind w:firstLine="21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1D1E4"/>
    <w:multiLevelType w:val="singleLevel"/>
    <w:tmpl w:val="FBE1D1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26913"/>
    <w:rsid w:val="000F07F0"/>
    <w:rsid w:val="001C7616"/>
    <w:rsid w:val="00450B1E"/>
    <w:rsid w:val="00557E72"/>
    <w:rsid w:val="005C1335"/>
    <w:rsid w:val="00C36F08"/>
    <w:rsid w:val="00D017F4"/>
    <w:rsid w:val="017B3E6E"/>
    <w:rsid w:val="030405A6"/>
    <w:rsid w:val="05FC2E66"/>
    <w:rsid w:val="08C800A0"/>
    <w:rsid w:val="0C88760D"/>
    <w:rsid w:val="124E2BB0"/>
    <w:rsid w:val="126314FB"/>
    <w:rsid w:val="14B11C58"/>
    <w:rsid w:val="168004E7"/>
    <w:rsid w:val="169B4501"/>
    <w:rsid w:val="18226913"/>
    <w:rsid w:val="191C10A7"/>
    <w:rsid w:val="1C712717"/>
    <w:rsid w:val="209A2BC6"/>
    <w:rsid w:val="27B76736"/>
    <w:rsid w:val="2CAE00E9"/>
    <w:rsid w:val="2E2C1BCD"/>
    <w:rsid w:val="33084BFB"/>
    <w:rsid w:val="39F81775"/>
    <w:rsid w:val="45605CF4"/>
    <w:rsid w:val="46936585"/>
    <w:rsid w:val="510065DD"/>
    <w:rsid w:val="62F51069"/>
    <w:rsid w:val="6421582E"/>
    <w:rsid w:val="683E6D79"/>
    <w:rsid w:val="787472F2"/>
    <w:rsid w:val="79FE37CB"/>
    <w:rsid w:val="7A0C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450</Words>
  <Characters>464</Characters>
  <Lines>107</Lines>
  <Paragraphs>90</Paragraphs>
  <TotalTime>24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2025-08-07T07:46:00Z</dcterms:created>
  <dc:creator>WsW.</dc:creator>
  <cp:lastModifiedBy>WsW.</cp:lastModifiedBy>
  <cp:lastPrinted>2026-07-21T07:38:00Z</cp:lastPrinted>
  <dcterms:modified xsi:type="dcterms:W3CDTF">2026-07-23T01:22:26Z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F57500B3C4B24E6C8471814BBEF4A99C_13</vt:lpwstr>
  </property>
  <property fmtid="{D5CDD505-2E9C-101B-9397-08002B2CF9AE}" pid="4" name="KSOTemplateDocerSaveRecord">
    <vt:lpwstr>eyJoZGlkIjoiYjI2MGE1NzUwNDgwZTYzMDE0YmE5NGYxYTM1YmNiMTgiLCJ1c2VySWQiOiIyNjIyMDQ2NzcifQ==</vt:lpwstr>
  </property>
</Properties>
</file>